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1D65B" w14:textId="77777777" w:rsidR="00A9190E" w:rsidRDefault="00A9190E" w:rsidP="004622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906AC" w14:textId="77777777" w:rsidR="00333E03" w:rsidRPr="00144428" w:rsidRDefault="00A9190E" w:rsidP="009F38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24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D7B5B">
        <w:rPr>
          <w:rFonts w:ascii="Times New Roman" w:hAnsi="Times New Roman" w:cs="Times New Roman"/>
          <w:i/>
          <w:sz w:val="24"/>
          <w:szCs w:val="24"/>
        </w:rPr>
        <w:t xml:space="preserve">ESKİPAZAR </w:t>
      </w:r>
      <w:r w:rsidR="004622E0" w:rsidRPr="00144428">
        <w:rPr>
          <w:rFonts w:ascii="Times New Roman" w:hAnsi="Times New Roman" w:cs="Times New Roman"/>
          <w:i/>
          <w:sz w:val="24"/>
          <w:szCs w:val="24"/>
        </w:rPr>
        <w:t xml:space="preserve"> ORTAOKULU</w:t>
      </w:r>
      <w:proofErr w:type="gramEnd"/>
      <w:r w:rsidR="004622E0" w:rsidRPr="00144428">
        <w:rPr>
          <w:rFonts w:ascii="Times New Roman" w:hAnsi="Times New Roman" w:cs="Times New Roman"/>
          <w:i/>
          <w:sz w:val="24"/>
          <w:szCs w:val="24"/>
        </w:rPr>
        <w:t xml:space="preserve"> MÜDÜRLÜĞÜNE</w:t>
      </w:r>
    </w:p>
    <w:p w14:paraId="7B51D55D" w14:textId="77777777" w:rsidR="004622E0" w:rsidRPr="00144428" w:rsidRDefault="004622E0" w:rsidP="009F38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4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A9190E" w:rsidRPr="001444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14:paraId="0D734BAC" w14:textId="571D97D9" w:rsidR="00281A1A" w:rsidRPr="00B03F1A" w:rsidRDefault="003D7B5B" w:rsidP="009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Eskipazar İlkokulu’nda </w:t>
      </w:r>
      <w:proofErr w:type="gramStart"/>
      <w:r w:rsidR="004622E0" w:rsidRPr="00B03F1A">
        <w:rPr>
          <w:rFonts w:ascii="Times New Roman" w:hAnsi="Times New Roman" w:cs="Times New Roman"/>
          <w:sz w:val="24"/>
          <w:szCs w:val="24"/>
        </w:rPr>
        <w:t>kayıt</w:t>
      </w:r>
      <w:r w:rsidR="00FC62D1" w:rsidRPr="00B03F1A">
        <w:rPr>
          <w:rFonts w:ascii="Times New Roman" w:hAnsi="Times New Roman" w:cs="Times New Roman"/>
          <w:sz w:val="24"/>
          <w:szCs w:val="24"/>
        </w:rPr>
        <w:t xml:space="preserve">lı 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281A1A" w:rsidRPr="00B03F1A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281A1A" w:rsidRPr="00B03F1A">
        <w:rPr>
          <w:rFonts w:ascii="Times New Roman" w:hAnsi="Times New Roman" w:cs="Times New Roman"/>
          <w:sz w:val="16"/>
          <w:szCs w:val="16"/>
        </w:rPr>
        <w:t>………</w:t>
      </w:r>
      <w:r w:rsidR="003A7B26">
        <w:rPr>
          <w:rFonts w:ascii="Times New Roman" w:hAnsi="Times New Roman" w:cs="Times New Roman"/>
          <w:sz w:val="16"/>
          <w:szCs w:val="16"/>
        </w:rPr>
        <w:t xml:space="preserve"> </w:t>
      </w:r>
      <w:r w:rsidR="00281A1A" w:rsidRPr="00B03F1A">
        <w:rPr>
          <w:rFonts w:ascii="Times New Roman" w:hAnsi="Times New Roman" w:cs="Times New Roman"/>
          <w:sz w:val="16"/>
          <w:szCs w:val="16"/>
        </w:rPr>
        <w:t>……………</w:t>
      </w:r>
      <w:r w:rsidR="00B03F1A">
        <w:rPr>
          <w:rFonts w:ascii="Times New Roman" w:hAnsi="Times New Roman" w:cs="Times New Roman"/>
          <w:sz w:val="16"/>
          <w:szCs w:val="16"/>
        </w:rPr>
        <w:t>…… .</w:t>
      </w:r>
      <w:r w:rsidR="00281A1A" w:rsidRPr="00B03F1A">
        <w:rPr>
          <w:rFonts w:ascii="Times New Roman" w:hAnsi="Times New Roman" w:cs="Times New Roman"/>
          <w:sz w:val="16"/>
          <w:szCs w:val="16"/>
        </w:rPr>
        <w:t>………………</w:t>
      </w:r>
      <w:r w:rsidR="003A7B26">
        <w:rPr>
          <w:rFonts w:ascii="Times New Roman" w:hAnsi="Times New Roman" w:cs="Times New Roman"/>
          <w:sz w:val="16"/>
          <w:szCs w:val="16"/>
        </w:rPr>
        <w:t>……….</w:t>
      </w:r>
      <w:r w:rsidR="00BC2E37">
        <w:rPr>
          <w:rFonts w:ascii="Times New Roman" w:hAnsi="Times New Roman" w:cs="Times New Roman"/>
          <w:sz w:val="16"/>
          <w:szCs w:val="16"/>
        </w:rPr>
        <w:t xml:space="preserve">  </w:t>
      </w:r>
      <w:r w:rsidR="00281A1A" w:rsidRPr="00B03F1A">
        <w:rPr>
          <w:rFonts w:ascii="Times New Roman" w:hAnsi="Times New Roman" w:cs="Times New Roman"/>
          <w:sz w:val="24"/>
          <w:szCs w:val="24"/>
        </w:rPr>
        <w:t xml:space="preserve">TC </w:t>
      </w:r>
      <w:proofErr w:type="spellStart"/>
      <w:r w:rsidR="00281A1A" w:rsidRPr="00B03F1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81A1A" w:rsidRPr="00B03F1A">
        <w:rPr>
          <w:rFonts w:ascii="Times New Roman" w:hAnsi="Times New Roman" w:cs="Times New Roman"/>
          <w:sz w:val="16"/>
          <w:szCs w:val="16"/>
        </w:rPr>
        <w:t xml:space="preserve"> </w:t>
      </w:r>
      <w:r w:rsidR="00FC62D1" w:rsidRPr="00B03F1A">
        <w:rPr>
          <w:rFonts w:ascii="Times New Roman" w:hAnsi="Times New Roman" w:cs="Times New Roman"/>
          <w:sz w:val="16"/>
          <w:szCs w:val="16"/>
        </w:rPr>
        <w:t>…………………</w:t>
      </w:r>
      <w:r w:rsidR="002F244C" w:rsidRPr="00B03F1A">
        <w:rPr>
          <w:rFonts w:ascii="Times New Roman" w:hAnsi="Times New Roman" w:cs="Times New Roman"/>
          <w:sz w:val="16"/>
          <w:szCs w:val="16"/>
        </w:rPr>
        <w:t>.</w:t>
      </w:r>
      <w:r w:rsidR="00FC62D1" w:rsidRPr="00B03F1A">
        <w:rPr>
          <w:rFonts w:ascii="Times New Roman" w:hAnsi="Times New Roman" w:cs="Times New Roman"/>
          <w:sz w:val="16"/>
          <w:szCs w:val="16"/>
        </w:rPr>
        <w:t>…..………………………</w:t>
      </w:r>
      <w:r w:rsidR="009E774D" w:rsidRPr="00B03F1A">
        <w:rPr>
          <w:rFonts w:ascii="Times New Roman" w:hAnsi="Times New Roman" w:cs="Times New Roman"/>
          <w:sz w:val="16"/>
          <w:szCs w:val="16"/>
        </w:rPr>
        <w:t>……..</w:t>
      </w:r>
      <w:r w:rsidR="00FC62D1" w:rsidRPr="00B03F1A">
        <w:rPr>
          <w:rFonts w:ascii="Times New Roman" w:hAnsi="Times New Roman" w:cs="Times New Roman"/>
          <w:sz w:val="16"/>
          <w:szCs w:val="16"/>
        </w:rPr>
        <w:t>……</w:t>
      </w:r>
      <w:r w:rsidR="00FC62D1" w:rsidRPr="00B03F1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C62D1" w:rsidRPr="00B03F1A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BC2E37">
        <w:rPr>
          <w:rFonts w:ascii="Times New Roman" w:hAnsi="Times New Roman" w:cs="Times New Roman"/>
          <w:sz w:val="24"/>
          <w:szCs w:val="24"/>
        </w:rPr>
        <w:t xml:space="preserve"> </w:t>
      </w:r>
      <w:r w:rsidR="00CE1C22"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FC62D1" w:rsidRPr="00B03F1A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4622E0" w:rsidRPr="00B03F1A">
        <w:rPr>
          <w:rFonts w:ascii="Times New Roman" w:hAnsi="Times New Roman" w:cs="Times New Roman"/>
          <w:sz w:val="24"/>
          <w:szCs w:val="24"/>
        </w:rPr>
        <w:t>5. Sınıflar</w:t>
      </w:r>
      <w:r w:rsidR="00FC62D1" w:rsidRPr="00B03F1A">
        <w:rPr>
          <w:rFonts w:ascii="Times New Roman" w:hAnsi="Times New Roman" w:cs="Times New Roman"/>
          <w:sz w:val="24"/>
          <w:szCs w:val="24"/>
        </w:rPr>
        <w:t>d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a </w:t>
      </w:r>
      <w:r w:rsidR="00A47199">
        <w:rPr>
          <w:rFonts w:ascii="Times New Roman" w:hAnsi="Times New Roman" w:cs="Times New Roman"/>
          <w:sz w:val="24"/>
          <w:szCs w:val="24"/>
        </w:rPr>
        <w:t>o</w:t>
      </w:r>
      <w:r w:rsidR="00A47199" w:rsidRPr="00B03F1A">
        <w:rPr>
          <w:rFonts w:ascii="Times New Roman" w:hAnsi="Times New Roman" w:cs="Times New Roman"/>
          <w:sz w:val="24"/>
          <w:szCs w:val="24"/>
        </w:rPr>
        <w:t>kulunuz</w:t>
      </w:r>
      <w:r w:rsidR="00A47199">
        <w:rPr>
          <w:rFonts w:ascii="Times New Roman" w:hAnsi="Times New Roman" w:cs="Times New Roman"/>
          <w:sz w:val="24"/>
          <w:szCs w:val="24"/>
        </w:rPr>
        <w:t>da</w:t>
      </w:r>
      <w:r w:rsidR="00A47199"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4622E0" w:rsidRPr="00B03F1A">
        <w:rPr>
          <w:rFonts w:ascii="Times New Roman" w:hAnsi="Times New Roman" w:cs="Times New Roman"/>
          <w:sz w:val="24"/>
          <w:szCs w:val="24"/>
        </w:rPr>
        <w:t>aç</w:t>
      </w:r>
      <w:r w:rsidR="00FC62D1" w:rsidRPr="00B03F1A">
        <w:rPr>
          <w:rFonts w:ascii="Times New Roman" w:hAnsi="Times New Roman" w:cs="Times New Roman"/>
          <w:sz w:val="24"/>
          <w:szCs w:val="24"/>
        </w:rPr>
        <w:t xml:space="preserve">ılacak </w:t>
      </w:r>
      <w:r w:rsidR="005F2444" w:rsidRPr="00B03F1A">
        <w:rPr>
          <w:rFonts w:ascii="Times New Roman" w:hAnsi="Times New Roman" w:cs="Times New Roman"/>
          <w:sz w:val="24"/>
          <w:szCs w:val="24"/>
        </w:rPr>
        <w:t>Y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abancı </w:t>
      </w:r>
      <w:r w:rsidR="005F2444" w:rsidRPr="00B03F1A">
        <w:rPr>
          <w:rFonts w:ascii="Times New Roman" w:hAnsi="Times New Roman" w:cs="Times New Roman"/>
          <w:sz w:val="24"/>
          <w:szCs w:val="24"/>
        </w:rPr>
        <w:t>D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il </w:t>
      </w:r>
      <w:r w:rsidR="005F2444" w:rsidRPr="00B03F1A">
        <w:rPr>
          <w:rFonts w:ascii="Times New Roman" w:hAnsi="Times New Roman" w:cs="Times New Roman"/>
          <w:sz w:val="24"/>
          <w:szCs w:val="24"/>
        </w:rPr>
        <w:t>A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ğırlıklı İngilizce </w:t>
      </w:r>
      <w:r w:rsidR="00F51947">
        <w:rPr>
          <w:rFonts w:ascii="Times New Roman" w:hAnsi="Times New Roman" w:cs="Times New Roman"/>
          <w:sz w:val="24"/>
          <w:szCs w:val="24"/>
        </w:rPr>
        <w:t>S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ınıfında </w:t>
      </w:r>
      <w:r w:rsidR="005F2444" w:rsidRPr="00B03F1A">
        <w:rPr>
          <w:rFonts w:ascii="Times New Roman" w:hAnsi="Times New Roman" w:cs="Times New Roman"/>
          <w:sz w:val="24"/>
          <w:szCs w:val="24"/>
        </w:rPr>
        <w:t>çocuğumun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 eğitim görmesini istiyorum.</w:t>
      </w:r>
      <w:r w:rsidR="00144428"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21257F">
        <w:rPr>
          <w:rFonts w:ascii="Times New Roman" w:hAnsi="Times New Roman" w:cs="Times New Roman"/>
          <w:sz w:val="24"/>
          <w:szCs w:val="24"/>
        </w:rPr>
        <w:t>Ç</w:t>
      </w:r>
      <w:r w:rsidR="00F51947" w:rsidRPr="00B03F1A">
        <w:rPr>
          <w:rFonts w:ascii="Times New Roman" w:hAnsi="Times New Roman" w:cs="Times New Roman"/>
          <w:sz w:val="24"/>
          <w:szCs w:val="24"/>
        </w:rPr>
        <w:t xml:space="preserve">ocuğumla birlikte </w:t>
      </w:r>
      <w:r w:rsidR="00CB22FF">
        <w:rPr>
          <w:rFonts w:ascii="Times New Roman" w:hAnsi="Times New Roman" w:cs="Times New Roman"/>
          <w:sz w:val="24"/>
          <w:szCs w:val="24"/>
        </w:rPr>
        <w:t>okulun belirlediği aşağıda</w:t>
      </w:r>
      <w:r w:rsidR="00F51947">
        <w:rPr>
          <w:rFonts w:ascii="Times New Roman" w:hAnsi="Times New Roman" w:cs="Times New Roman"/>
          <w:sz w:val="24"/>
          <w:szCs w:val="24"/>
        </w:rPr>
        <w:t xml:space="preserve"> yazılı </w:t>
      </w:r>
      <w:r w:rsidR="00A47199">
        <w:rPr>
          <w:rFonts w:ascii="Times New Roman" w:hAnsi="Times New Roman" w:cs="Times New Roman"/>
          <w:sz w:val="24"/>
          <w:szCs w:val="24"/>
        </w:rPr>
        <w:t xml:space="preserve">olan </w:t>
      </w:r>
      <w:r w:rsidR="00F51947">
        <w:rPr>
          <w:rFonts w:ascii="Times New Roman" w:hAnsi="Times New Roman" w:cs="Times New Roman"/>
          <w:sz w:val="24"/>
          <w:szCs w:val="24"/>
        </w:rPr>
        <w:t xml:space="preserve">kurallar çerçevesinde </w:t>
      </w:r>
      <w:r w:rsidR="00CB22FF" w:rsidRPr="00B03F1A">
        <w:rPr>
          <w:rFonts w:ascii="Times New Roman" w:hAnsi="Times New Roman" w:cs="Times New Roman"/>
          <w:sz w:val="24"/>
          <w:szCs w:val="24"/>
        </w:rPr>
        <w:t>yapılacak seçimi</w:t>
      </w:r>
      <w:r w:rsidR="00F51947">
        <w:rPr>
          <w:rFonts w:ascii="Times New Roman" w:hAnsi="Times New Roman" w:cs="Times New Roman"/>
          <w:sz w:val="24"/>
          <w:szCs w:val="24"/>
        </w:rPr>
        <w:t xml:space="preserve"> kabul </w:t>
      </w:r>
      <w:r>
        <w:rPr>
          <w:rFonts w:ascii="Times New Roman" w:hAnsi="Times New Roman" w:cs="Times New Roman"/>
          <w:sz w:val="24"/>
          <w:szCs w:val="24"/>
        </w:rPr>
        <w:t>ediyor</w:t>
      </w:r>
      <w:r w:rsidR="0021257F">
        <w:rPr>
          <w:rFonts w:ascii="Times New Roman" w:hAnsi="Times New Roman" w:cs="Times New Roman"/>
          <w:sz w:val="24"/>
          <w:szCs w:val="24"/>
        </w:rPr>
        <w:t xml:space="preserve"> </w:t>
      </w:r>
      <w:r w:rsidR="0021257F" w:rsidRPr="00B03F1A">
        <w:rPr>
          <w:rFonts w:ascii="Times New Roman" w:hAnsi="Times New Roman" w:cs="Times New Roman"/>
          <w:sz w:val="24"/>
          <w:szCs w:val="24"/>
        </w:rPr>
        <w:t>ediyorum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AB4C4" w14:textId="77777777" w:rsidR="002F244C" w:rsidRPr="00B03F1A" w:rsidRDefault="00281A1A" w:rsidP="009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B03F1A">
        <w:rPr>
          <w:rFonts w:ascii="Times New Roman" w:hAnsi="Times New Roman" w:cs="Times New Roman"/>
          <w:sz w:val="24"/>
          <w:szCs w:val="24"/>
        </w:rPr>
        <w:tab/>
      </w:r>
      <w:r w:rsidR="00F51947">
        <w:rPr>
          <w:rFonts w:ascii="Times New Roman" w:hAnsi="Times New Roman" w:cs="Times New Roman"/>
          <w:sz w:val="24"/>
          <w:szCs w:val="24"/>
        </w:rPr>
        <w:t xml:space="preserve"> </w:t>
      </w:r>
      <w:r w:rsidR="003A2CA8">
        <w:rPr>
          <w:rFonts w:ascii="Times New Roman" w:hAnsi="Times New Roman" w:cs="Times New Roman"/>
          <w:sz w:val="24"/>
          <w:szCs w:val="24"/>
        </w:rPr>
        <w:t>2024 - 2025</w:t>
      </w:r>
      <w:r w:rsidR="00144428" w:rsidRPr="00B03F1A">
        <w:rPr>
          <w:rFonts w:ascii="Times New Roman" w:hAnsi="Times New Roman" w:cs="Times New Roman"/>
          <w:sz w:val="24"/>
          <w:szCs w:val="24"/>
        </w:rPr>
        <w:t xml:space="preserve"> E</w:t>
      </w:r>
      <w:r w:rsidR="00FC62D1" w:rsidRPr="00B03F1A">
        <w:rPr>
          <w:rFonts w:ascii="Times New Roman" w:hAnsi="Times New Roman" w:cs="Times New Roman"/>
          <w:sz w:val="24"/>
          <w:szCs w:val="24"/>
        </w:rPr>
        <w:t>ğitim</w:t>
      </w:r>
      <w:r w:rsidR="00144428" w:rsidRPr="00B03F1A">
        <w:rPr>
          <w:rFonts w:ascii="Times New Roman" w:hAnsi="Times New Roman" w:cs="Times New Roman"/>
          <w:sz w:val="24"/>
          <w:szCs w:val="24"/>
        </w:rPr>
        <w:t xml:space="preserve">- öğretim </w:t>
      </w:r>
      <w:r w:rsidR="00FC62D1" w:rsidRPr="00B03F1A">
        <w:rPr>
          <w:rFonts w:ascii="Times New Roman" w:hAnsi="Times New Roman" w:cs="Times New Roman"/>
          <w:sz w:val="24"/>
          <w:szCs w:val="24"/>
        </w:rPr>
        <w:t xml:space="preserve">yılında </w:t>
      </w:r>
      <w:r w:rsidR="00F51947" w:rsidRPr="00B03F1A">
        <w:rPr>
          <w:rFonts w:ascii="Times New Roman" w:hAnsi="Times New Roman" w:cs="Times New Roman"/>
          <w:sz w:val="24"/>
          <w:szCs w:val="24"/>
        </w:rPr>
        <w:t xml:space="preserve">5. Sınıflar Yabancı Dil Ağırlıklı İngilizce </w:t>
      </w:r>
      <w:r w:rsidR="00F51947">
        <w:rPr>
          <w:rFonts w:ascii="Times New Roman" w:hAnsi="Times New Roman" w:cs="Times New Roman"/>
          <w:sz w:val="24"/>
          <w:szCs w:val="24"/>
        </w:rPr>
        <w:t>S</w:t>
      </w:r>
      <w:r w:rsidR="00F51947" w:rsidRPr="00B03F1A">
        <w:rPr>
          <w:rFonts w:ascii="Times New Roman" w:hAnsi="Times New Roman" w:cs="Times New Roman"/>
          <w:sz w:val="24"/>
          <w:szCs w:val="24"/>
        </w:rPr>
        <w:t>ınıfı</w:t>
      </w:r>
      <w:r w:rsidR="00F51947">
        <w:rPr>
          <w:rFonts w:ascii="Times New Roman" w:hAnsi="Times New Roman" w:cs="Times New Roman"/>
          <w:sz w:val="24"/>
          <w:szCs w:val="24"/>
        </w:rPr>
        <w:t xml:space="preserve"> haftalık ders programı ve </w:t>
      </w:r>
      <w:r w:rsidR="004622E0" w:rsidRPr="00B03F1A">
        <w:rPr>
          <w:rFonts w:ascii="Times New Roman" w:hAnsi="Times New Roman" w:cs="Times New Roman"/>
          <w:sz w:val="24"/>
          <w:szCs w:val="24"/>
        </w:rPr>
        <w:t>seçmeli dersler</w:t>
      </w:r>
      <w:r w:rsidR="00F51947">
        <w:rPr>
          <w:rFonts w:ascii="Times New Roman" w:hAnsi="Times New Roman" w:cs="Times New Roman"/>
          <w:sz w:val="24"/>
          <w:szCs w:val="24"/>
        </w:rPr>
        <w:t xml:space="preserve"> konusunda bilgilendirildim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58E48" w14:textId="77777777" w:rsidR="00553655" w:rsidRPr="00B03F1A" w:rsidRDefault="002F244C" w:rsidP="009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5. Sınıf Yabancı Dil Ağırlıklı </w:t>
      </w:r>
      <w:r w:rsidR="00BC2E37" w:rsidRPr="00B03F1A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BC2E37">
        <w:rPr>
          <w:rFonts w:ascii="Times New Roman" w:hAnsi="Times New Roman" w:cs="Times New Roman"/>
          <w:sz w:val="24"/>
          <w:szCs w:val="24"/>
        </w:rPr>
        <w:t>S</w:t>
      </w:r>
      <w:r w:rsidRPr="00B03F1A">
        <w:rPr>
          <w:rFonts w:ascii="Times New Roman" w:hAnsi="Times New Roman" w:cs="Times New Roman"/>
          <w:sz w:val="24"/>
          <w:szCs w:val="24"/>
        </w:rPr>
        <w:t xml:space="preserve">ınıfı için ön kayıt </w:t>
      </w:r>
      <w:r w:rsidR="001C7DC2" w:rsidRPr="00B03F1A">
        <w:rPr>
          <w:rFonts w:ascii="Times New Roman" w:hAnsi="Times New Roman" w:cs="Times New Roman"/>
          <w:sz w:val="24"/>
          <w:szCs w:val="24"/>
        </w:rPr>
        <w:t xml:space="preserve">yapılmasını ve </w:t>
      </w:r>
      <w:r w:rsidRPr="00B03F1A">
        <w:rPr>
          <w:rFonts w:ascii="Times New Roman" w:hAnsi="Times New Roman" w:cs="Times New Roman"/>
          <w:sz w:val="24"/>
          <w:szCs w:val="24"/>
        </w:rPr>
        <w:t>g</w:t>
      </w:r>
      <w:r w:rsidR="00F872C7" w:rsidRPr="00B03F1A">
        <w:rPr>
          <w:rFonts w:ascii="Times New Roman" w:hAnsi="Times New Roman" w:cs="Times New Roman"/>
          <w:sz w:val="24"/>
          <w:szCs w:val="24"/>
        </w:rPr>
        <w:t xml:space="preserve">ereğini bilgilerinize </w:t>
      </w:r>
      <w:r w:rsidR="00BC2E37">
        <w:rPr>
          <w:rFonts w:ascii="Times New Roman" w:hAnsi="Times New Roman" w:cs="Times New Roman"/>
          <w:sz w:val="24"/>
          <w:szCs w:val="24"/>
        </w:rPr>
        <w:t xml:space="preserve">arz </w:t>
      </w:r>
      <w:r w:rsidRPr="00B03F1A">
        <w:rPr>
          <w:rFonts w:ascii="Times New Roman" w:hAnsi="Times New Roman" w:cs="Times New Roman"/>
          <w:sz w:val="24"/>
          <w:szCs w:val="24"/>
        </w:rPr>
        <w:t>ederim.</w:t>
      </w:r>
      <w:r w:rsidR="004622E0" w:rsidRPr="00B03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03A25" w14:textId="77777777" w:rsidR="004622E0" w:rsidRPr="00BC2E37" w:rsidRDefault="00553655" w:rsidP="009F38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3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C62D1" w:rsidRPr="00B03F1A">
        <w:rPr>
          <w:rFonts w:ascii="Times New Roman" w:hAnsi="Times New Roman" w:cs="Times New Roman"/>
          <w:sz w:val="24"/>
          <w:szCs w:val="24"/>
        </w:rPr>
        <w:t xml:space="preserve">    </w:t>
      </w:r>
      <w:r w:rsidRPr="00B03F1A">
        <w:rPr>
          <w:rFonts w:ascii="Times New Roman" w:hAnsi="Times New Roman" w:cs="Times New Roman"/>
          <w:sz w:val="24"/>
          <w:szCs w:val="24"/>
        </w:rPr>
        <w:t xml:space="preserve"> </w:t>
      </w:r>
      <w:r w:rsidR="002F244C" w:rsidRPr="00BC2E37">
        <w:rPr>
          <w:rFonts w:ascii="Times New Roman" w:hAnsi="Times New Roman" w:cs="Times New Roman"/>
        </w:rPr>
        <w:t xml:space="preserve"> </w:t>
      </w:r>
      <w:proofErr w:type="gramStart"/>
      <w:r w:rsidRPr="00BC2E37">
        <w:rPr>
          <w:rFonts w:ascii="Times New Roman" w:hAnsi="Times New Roman" w:cs="Times New Roman"/>
        </w:rPr>
        <w:t>….</w:t>
      </w:r>
      <w:r w:rsidR="004622E0" w:rsidRPr="00BC2E37">
        <w:rPr>
          <w:rFonts w:ascii="Times New Roman" w:hAnsi="Times New Roman" w:cs="Times New Roman"/>
        </w:rPr>
        <w:t>…</w:t>
      </w:r>
      <w:proofErr w:type="gramEnd"/>
      <w:r w:rsidR="004622E0" w:rsidRPr="00BC2E37">
        <w:rPr>
          <w:rFonts w:ascii="Times New Roman" w:hAnsi="Times New Roman" w:cs="Times New Roman"/>
        </w:rPr>
        <w:t>/……../20</w:t>
      </w:r>
      <w:r w:rsidR="003A2CA8">
        <w:rPr>
          <w:rFonts w:ascii="Times New Roman" w:hAnsi="Times New Roman" w:cs="Times New Roman"/>
        </w:rPr>
        <w:t>24</w:t>
      </w:r>
    </w:p>
    <w:p w14:paraId="341F3483" w14:textId="0F855756" w:rsidR="0021257F" w:rsidRDefault="004622E0" w:rsidP="009F38E2">
      <w:pPr>
        <w:tabs>
          <w:tab w:val="left" w:pos="6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ab/>
      </w:r>
      <w:r w:rsidR="00553655" w:rsidRPr="00B03F1A">
        <w:rPr>
          <w:rFonts w:ascii="Times New Roman" w:hAnsi="Times New Roman" w:cs="Times New Roman"/>
          <w:sz w:val="24"/>
          <w:szCs w:val="24"/>
        </w:rPr>
        <w:t xml:space="preserve">    </w:t>
      </w:r>
      <w:r w:rsidR="009F38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655" w:rsidRPr="00B03F1A">
        <w:rPr>
          <w:rFonts w:ascii="Times New Roman" w:hAnsi="Times New Roman" w:cs="Times New Roman"/>
          <w:sz w:val="24"/>
          <w:szCs w:val="24"/>
        </w:rPr>
        <w:t xml:space="preserve">    </w:t>
      </w:r>
      <w:r w:rsidRPr="00B03F1A">
        <w:rPr>
          <w:rFonts w:ascii="Times New Roman" w:hAnsi="Times New Roman" w:cs="Times New Roman"/>
          <w:sz w:val="24"/>
          <w:szCs w:val="24"/>
        </w:rPr>
        <w:t>Veli Adı Soyadı</w:t>
      </w:r>
    </w:p>
    <w:p w14:paraId="3A9335FD" w14:textId="2A7D9013" w:rsidR="00A9190E" w:rsidRPr="00BC2E37" w:rsidRDefault="0021257F" w:rsidP="009F38E2">
      <w:pPr>
        <w:tabs>
          <w:tab w:val="left" w:pos="6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622E0" w:rsidRPr="00BC2E37">
        <w:rPr>
          <w:rFonts w:ascii="Times New Roman" w:hAnsi="Times New Roman" w:cs="Times New Roman"/>
          <w:sz w:val="24"/>
          <w:szCs w:val="24"/>
        </w:rPr>
        <w:t>İmza</w:t>
      </w:r>
    </w:p>
    <w:p w14:paraId="3C8AFB1F" w14:textId="77777777" w:rsidR="00F872C7" w:rsidRPr="00B03F1A" w:rsidRDefault="004622E0" w:rsidP="009F38E2">
      <w:pPr>
        <w:tabs>
          <w:tab w:val="left" w:pos="6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F1A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3AD0AC14" w14:textId="097433BF" w:rsidR="004622E0" w:rsidRDefault="004622E0" w:rsidP="009F38E2">
      <w:pPr>
        <w:tabs>
          <w:tab w:val="left" w:pos="6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1A">
        <w:rPr>
          <w:rFonts w:ascii="Times New Roman" w:hAnsi="Times New Roman" w:cs="Times New Roman"/>
          <w:sz w:val="24"/>
          <w:szCs w:val="24"/>
        </w:rPr>
        <w:t>Tel:</w:t>
      </w:r>
    </w:p>
    <w:p w14:paraId="280DF0B4" w14:textId="77777777" w:rsidR="003A7B26" w:rsidRDefault="003A7B26" w:rsidP="009F38E2">
      <w:pPr>
        <w:pBdr>
          <w:bottom w:val="dotted" w:sz="24" w:space="1" w:color="auto"/>
        </w:pBdr>
        <w:tabs>
          <w:tab w:val="left" w:pos="62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817EB" w14:textId="3E08FC03" w:rsidR="00144428" w:rsidRDefault="0021257F" w:rsidP="009F38E2">
      <w:pPr>
        <w:spacing w:after="0" w:line="360" w:lineRule="auto"/>
        <w:ind w:left="-142" w:right="141" w:firstLine="709"/>
        <w:jc w:val="both"/>
        <w:rPr>
          <w:rFonts w:ascii="Times New Roman" w:hAnsi="Times New Roman" w:cs="Times New Roman"/>
          <w:i/>
        </w:rPr>
      </w:pPr>
      <w:r w:rsidRPr="00F872C7">
        <w:rPr>
          <w:rFonts w:ascii="Times New Roman" w:hAnsi="Times New Roman" w:cs="Times New Roman"/>
          <w:i/>
        </w:rPr>
        <w:t xml:space="preserve">Not: </w:t>
      </w:r>
      <w:proofErr w:type="gramStart"/>
      <w:r w:rsidR="00BE6248">
        <w:rPr>
          <w:rFonts w:ascii="Times New Roman" w:hAnsi="Times New Roman" w:cs="Times New Roman"/>
          <w:i/>
        </w:rPr>
        <w:t>2024</w:t>
      </w:r>
      <w:r w:rsidR="00985FD9" w:rsidRPr="00F872C7">
        <w:rPr>
          <w:rFonts w:ascii="Times New Roman" w:hAnsi="Times New Roman" w:cs="Times New Roman"/>
          <w:i/>
        </w:rPr>
        <w:t xml:space="preserve"> -</w:t>
      </w:r>
      <w:proofErr w:type="gramEnd"/>
      <w:r w:rsidR="00985FD9" w:rsidRPr="00F872C7">
        <w:rPr>
          <w:rFonts w:ascii="Times New Roman" w:hAnsi="Times New Roman" w:cs="Times New Roman"/>
          <w:i/>
        </w:rPr>
        <w:t xml:space="preserve"> 202</w:t>
      </w:r>
      <w:r w:rsidR="00BE6248">
        <w:rPr>
          <w:rFonts w:ascii="Times New Roman" w:hAnsi="Times New Roman" w:cs="Times New Roman"/>
          <w:i/>
        </w:rPr>
        <w:t>5</w:t>
      </w:r>
      <w:r w:rsidR="00754C54">
        <w:rPr>
          <w:rFonts w:ascii="Times New Roman" w:hAnsi="Times New Roman" w:cs="Times New Roman"/>
          <w:i/>
        </w:rPr>
        <w:t xml:space="preserve"> Eğitim- Öğretim yılı, </w:t>
      </w:r>
      <w:r w:rsidR="001C7DC2" w:rsidRPr="00F872C7">
        <w:rPr>
          <w:rFonts w:ascii="Times New Roman" w:hAnsi="Times New Roman" w:cs="Times New Roman"/>
          <w:i/>
        </w:rPr>
        <w:t xml:space="preserve">5. Sınıf Yabancı Dil Ağırlıklı </w:t>
      </w:r>
      <w:r w:rsidR="00281A1A" w:rsidRPr="00F872C7">
        <w:rPr>
          <w:rFonts w:ascii="Times New Roman" w:hAnsi="Times New Roman" w:cs="Times New Roman"/>
          <w:i/>
        </w:rPr>
        <w:t xml:space="preserve">İngilizce </w:t>
      </w:r>
      <w:r w:rsidR="001C7DC2" w:rsidRPr="00F872C7">
        <w:rPr>
          <w:rFonts w:ascii="Times New Roman" w:hAnsi="Times New Roman" w:cs="Times New Roman"/>
          <w:i/>
        </w:rPr>
        <w:t>sınıf</w:t>
      </w:r>
      <w:r w:rsidR="00754C54">
        <w:rPr>
          <w:rFonts w:ascii="Times New Roman" w:hAnsi="Times New Roman" w:cs="Times New Roman"/>
          <w:i/>
        </w:rPr>
        <w:t xml:space="preserve">ı </w:t>
      </w:r>
      <w:r w:rsidR="00A8279B">
        <w:rPr>
          <w:rFonts w:ascii="Times New Roman" w:hAnsi="Times New Roman" w:cs="Times New Roman"/>
          <w:i/>
        </w:rPr>
        <w:t>1</w:t>
      </w:r>
      <w:r w:rsidR="004F1884">
        <w:rPr>
          <w:rFonts w:ascii="Times New Roman" w:hAnsi="Times New Roman" w:cs="Times New Roman"/>
          <w:i/>
        </w:rPr>
        <w:t xml:space="preserve"> şube </w:t>
      </w:r>
      <w:r w:rsidR="00754C54">
        <w:rPr>
          <w:rFonts w:ascii="Times New Roman" w:hAnsi="Times New Roman" w:cs="Times New Roman"/>
          <w:i/>
        </w:rPr>
        <w:t xml:space="preserve"> olacaktır. </w:t>
      </w:r>
      <w:r w:rsidR="00BE6248">
        <w:rPr>
          <w:rFonts w:ascii="Times New Roman" w:hAnsi="Times New Roman" w:cs="Times New Roman"/>
          <w:i/>
        </w:rPr>
        <w:t>Şubede aday</w:t>
      </w:r>
      <w:r w:rsidR="00A8279B">
        <w:rPr>
          <w:rFonts w:ascii="Times New Roman" w:hAnsi="Times New Roman" w:cs="Times New Roman"/>
          <w:i/>
        </w:rPr>
        <w:t xml:space="preserve"> kayıt sa</w:t>
      </w:r>
      <w:r w:rsidR="00BE6248">
        <w:rPr>
          <w:rFonts w:ascii="Times New Roman" w:hAnsi="Times New Roman" w:cs="Times New Roman"/>
          <w:i/>
        </w:rPr>
        <w:t>yısının 3/</w:t>
      </w:r>
      <w:proofErr w:type="gramStart"/>
      <w:r w:rsidR="00BE6248">
        <w:rPr>
          <w:rFonts w:ascii="Times New Roman" w:hAnsi="Times New Roman" w:cs="Times New Roman"/>
          <w:i/>
        </w:rPr>
        <w:t>1 i</w:t>
      </w:r>
      <w:proofErr w:type="gramEnd"/>
      <w:r w:rsidR="00BE6248">
        <w:rPr>
          <w:rFonts w:ascii="Times New Roman" w:hAnsi="Times New Roman" w:cs="Times New Roman"/>
          <w:i/>
        </w:rPr>
        <w:t xml:space="preserve"> kadar (maksimum 25</w:t>
      </w:r>
      <w:r w:rsidR="00A8279B">
        <w:rPr>
          <w:rFonts w:ascii="Times New Roman" w:hAnsi="Times New Roman" w:cs="Times New Roman"/>
          <w:i/>
        </w:rPr>
        <w:t>)</w:t>
      </w:r>
      <w:r w:rsidR="00985FD9" w:rsidRPr="00F872C7">
        <w:rPr>
          <w:rFonts w:ascii="Times New Roman" w:hAnsi="Times New Roman" w:cs="Times New Roman"/>
          <w:i/>
        </w:rPr>
        <w:t xml:space="preserve"> </w:t>
      </w:r>
      <w:r w:rsidR="001C7DC2" w:rsidRPr="00F872C7">
        <w:rPr>
          <w:rFonts w:ascii="Times New Roman" w:hAnsi="Times New Roman" w:cs="Times New Roman"/>
          <w:i/>
        </w:rPr>
        <w:t>öğrenci</w:t>
      </w:r>
      <w:r w:rsidR="00754C54">
        <w:rPr>
          <w:rFonts w:ascii="Times New Roman" w:hAnsi="Times New Roman" w:cs="Times New Roman"/>
          <w:i/>
        </w:rPr>
        <w:t xml:space="preserve"> olacaktır. </w:t>
      </w:r>
      <w:r w:rsidR="00F84282">
        <w:rPr>
          <w:rFonts w:ascii="Times New Roman" w:hAnsi="Times New Roman" w:cs="Times New Roman"/>
          <w:i/>
        </w:rPr>
        <w:t xml:space="preserve"> </w:t>
      </w:r>
      <w:r w:rsidR="00754C54">
        <w:rPr>
          <w:rFonts w:ascii="Times New Roman" w:hAnsi="Times New Roman" w:cs="Times New Roman"/>
          <w:i/>
        </w:rPr>
        <w:t>Bu öğrenciler</w:t>
      </w:r>
      <w:r w:rsidR="00985FD9" w:rsidRPr="00F872C7">
        <w:rPr>
          <w:rFonts w:ascii="Times New Roman" w:hAnsi="Times New Roman" w:cs="Times New Roman"/>
          <w:i/>
        </w:rPr>
        <w:t xml:space="preserve">, </w:t>
      </w:r>
      <w:r w:rsidR="00A47199">
        <w:rPr>
          <w:rFonts w:ascii="Times New Roman" w:hAnsi="Times New Roman" w:cs="Times New Roman"/>
          <w:i/>
        </w:rPr>
        <w:t xml:space="preserve">5. Sınıf </w:t>
      </w:r>
      <w:r w:rsidR="00985FD9" w:rsidRPr="00F872C7">
        <w:rPr>
          <w:rFonts w:ascii="Times New Roman" w:hAnsi="Times New Roman" w:cs="Times New Roman"/>
          <w:i/>
        </w:rPr>
        <w:t>Yabancı Dil Ağ</w:t>
      </w:r>
      <w:r w:rsidR="00F872C7" w:rsidRPr="00F872C7">
        <w:rPr>
          <w:rFonts w:ascii="Times New Roman" w:hAnsi="Times New Roman" w:cs="Times New Roman"/>
          <w:i/>
        </w:rPr>
        <w:t>ırlıklı</w:t>
      </w:r>
      <w:r w:rsidR="00985FD9" w:rsidRPr="00F872C7">
        <w:rPr>
          <w:rFonts w:ascii="Times New Roman" w:hAnsi="Times New Roman" w:cs="Times New Roman"/>
          <w:i/>
        </w:rPr>
        <w:t xml:space="preserve"> İng</w:t>
      </w:r>
      <w:r w:rsidR="00F872C7" w:rsidRPr="00F872C7">
        <w:rPr>
          <w:rFonts w:ascii="Times New Roman" w:hAnsi="Times New Roman" w:cs="Times New Roman"/>
          <w:i/>
        </w:rPr>
        <w:t>ilizce</w:t>
      </w:r>
      <w:r w:rsidR="00985FD9" w:rsidRPr="00F872C7">
        <w:rPr>
          <w:rFonts w:ascii="Times New Roman" w:hAnsi="Times New Roman" w:cs="Times New Roman"/>
          <w:i/>
        </w:rPr>
        <w:t xml:space="preserve"> sınıf</w:t>
      </w:r>
      <w:r w:rsidR="00F872C7">
        <w:rPr>
          <w:rFonts w:ascii="Times New Roman" w:hAnsi="Times New Roman" w:cs="Times New Roman"/>
          <w:i/>
        </w:rPr>
        <w:t>lar</w:t>
      </w:r>
      <w:r w:rsidR="00985FD9" w:rsidRPr="00F872C7">
        <w:rPr>
          <w:rFonts w:ascii="Times New Roman" w:hAnsi="Times New Roman" w:cs="Times New Roman"/>
          <w:i/>
        </w:rPr>
        <w:t xml:space="preserve"> için dilekçe ile başvuru yap</w:t>
      </w:r>
      <w:r w:rsidR="00F84282">
        <w:rPr>
          <w:rFonts w:ascii="Times New Roman" w:hAnsi="Times New Roman" w:cs="Times New Roman"/>
          <w:i/>
        </w:rPr>
        <w:t>ılan</w:t>
      </w:r>
      <w:r w:rsidR="00985FD9" w:rsidRPr="00F872C7">
        <w:rPr>
          <w:rFonts w:ascii="Times New Roman" w:hAnsi="Times New Roman" w:cs="Times New Roman"/>
          <w:i/>
        </w:rPr>
        <w:t xml:space="preserve"> öğrenci</w:t>
      </w:r>
      <w:r w:rsidR="00F84282">
        <w:rPr>
          <w:rFonts w:ascii="Times New Roman" w:hAnsi="Times New Roman" w:cs="Times New Roman"/>
          <w:i/>
        </w:rPr>
        <w:t xml:space="preserve">lerden </w:t>
      </w:r>
      <w:r w:rsidR="00754C54">
        <w:rPr>
          <w:rFonts w:ascii="Times New Roman" w:hAnsi="Times New Roman" w:cs="Times New Roman"/>
          <w:i/>
        </w:rPr>
        <w:t xml:space="preserve">oluşacak </w:t>
      </w:r>
      <w:r w:rsidR="00BE6248">
        <w:rPr>
          <w:rFonts w:ascii="Times New Roman" w:hAnsi="Times New Roman" w:cs="Times New Roman"/>
          <w:i/>
        </w:rPr>
        <w:t xml:space="preserve">ve </w:t>
      </w:r>
      <w:r w:rsidR="00BE6248" w:rsidRPr="00F872C7">
        <w:rPr>
          <w:rFonts w:ascii="Times New Roman" w:hAnsi="Times New Roman" w:cs="Times New Roman"/>
          <w:i/>
        </w:rPr>
        <w:t>müracaatların</w:t>
      </w:r>
      <w:r w:rsidR="00F84282">
        <w:rPr>
          <w:rFonts w:ascii="Times New Roman" w:hAnsi="Times New Roman" w:cs="Times New Roman"/>
          <w:i/>
        </w:rPr>
        <w:t xml:space="preserve"> </w:t>
      </w:r>
      <w:r w:rsidR="00BE6248">
        <w:rPr>
          <w:rFonts w:ascii="Times New Roman" w:hAnsi="Times New Roman" w:cs="Times New Roman"/>
          <w:i/>
        </w:rPr>
        <w:t>25</w:t>
      </w:r>
      <w:r w:rsidR="00F872C7" w:rsidRPr="00F872C7">
        <w:rPr>
          <w:rFonts w:ascii="Times New Roman" w:hAnsi="Times New Roman" w:cs="Times New Roman"/>
          <w:i/>
        </w:rPr>
        <w:t xml:space="preserve"> öğrenciden fazla olması durumunda, </w:t>
      </w:r>
      <w:r w:rsidR="00985FD9" w:rsidRPr="00F872C7">
        <w:rPr>
          <w:rFonts w:ascii="Times New Roman" w:hAnsi="Times New Roman" w:cs="Times New Roman"/>
          <w:i/>
        </w:rPr>
        <w:t>seçimi</w:t>
      </w:r>
      <w:r w:rsidR="00F872C7" w:rsidRPr="00F872C7">
        <w:rPr>
          <w:rFonts w:ascii="Times New Roman" w:hAnsi="Times New Roman" w:cs="Times New Roman"/>
          <w:i/>
        </w:rPr>
        <w:t>n</w:t>
      </w:r>
      <w:r w:rsidR="00985FD9" w:rsidRPr="00F872C7">
        <w:rPr>
          <w:rFonts w:ascii="Times New Roman" w:hAnsi="Times New Roman" w:cs="Times New Roman"/>
          <w:i/>
        </w:rPr>
        <w:t xml:space="preserve"> </w:t>
      </w:r>
      <w:r w:rsidR="00F872C7" w:rsidRPr="00F872C7">
        <w:rPr>
          <w:rFonts w:ascii="Times New Roman" w:hAnsi="Times New Roman" w:cs="Times New Roman"/>
          <w:i/>
        </w:rPr>
        <w:t xml:space="preserve">aşağıda belirlenen </w:t>
      </w:r>
      <w:r w:rsidR="00985FD9" w:rsidRPr="00F872C7">
        <w:rPr>
          <w:rFonts w:ascii="Times New Roman" w:hAnsi="Times New Roman" w:cs="Times New Roman"/>
          <w:i/>
        </w:rPr>
        <w:t xml:space="preserve">maddelere göre </w:t>
      </w:r>
      <w:r w:rsidR="00F872C7" w:rsidRPr="00F872C7">
        <w:rPr>
          <w:rFonts w:ascii="Times New Roman" w:hAnsi="Times New Roman" w:cs="Times New Roman"/>
          <w:i/>
        </w:rPr>
        <w:t>y</w:t>
      </w:r>
      <w:r w:rsidR="00754C54">
        <w:rPr>
          <w:rFonts w:ascii="Times New Roman" w:hAnsi="Times New Roman" w:cs="Times New Roman"/>
          <w:i/>
        </w:rPr>
        <w:t>apılacaktır.</w:t>
      </w:r>
    </w:p>
    <w:p w14:paraId="36A9A4FE" w14:textId="304E158A" w:rsidR="0021257F" w:rsidRPr="0021257F" w:rsidRDefault="0021257F" w:rsidP="009F38E2">
      <w:pPr>
        <w:pStyle w:val="ListeParagraf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872C7">
        <w:rPr>
          <w:rFonts w:ascii="Times New Roman" w:hAnsi="Times New Roman" w:cs="Times New Roman"/>
          <w:i/>
        </w:rPr>
        <w:t xml:space="preserve">5. Sınıf Yabancı Dil Ağırlıklı İngilizce </w:t>
      </w:r>
      <w:r>
        <w:rPr>
          <w:rFonts w:ascii="Times New Roman" w:hAnsi="Times New Roman" w:cs="Times New Roman"/>
          <w:i/>
        </w:rPr>
        <w:t>sınıfında eğitim görmek isteyin öğrencilerin velileri d</w:t>
      </w:r>
      <w:r w:rsidRPr="0021257F">
        <w:rPr>
          <w:rFonts w:ascii="Times New Roman" w:hAnsi="Times New Roman" w:cs="Times New Roman"/>
          <w:i/>
        </w:rPr>
        <w:t>ilekçe</w:t>
      </w:r>
      <w:r>
        <w:rPr>
          <w:rFonts w:ascii="Times New Roman" w:hAnsi="Times New Roman" w:cs="Times New Roman"/>
          <w:i/>
        </w:rPr>
        <w:t xml:space="preserve"> ile</w:t>
      </w:r>
      <w:r w:rsidRPr="0021257F">
        <w:rPr>
          <w:rFonts w:ascii="Times New Roman" w:hAnsi="Times New Roman" w:cs="Times New Roman"/>
          <w:i/>
        </w:rPr>
        <w:t xml:space="preserve"> 15.05.2024-30.05.2024 tarihleri arasında Ortaokul </w:t>
      </w:r>
      <w:r>
        <w:rPr>
          <w:rFonts w:ascii="Times New Roman" w:hAnsi="Times New Roman" w:cs="Times New Roman"/>
          <w:i/>
        </w:rPr>
        <w:t>M</w:t>
      </w:r>
      <w:r w:rsidRPr="0021257F">
        <w:rPr>
          <w:rFonts w:ascii="Times New Roman" w:hAnsi="Times New Roman" w:cs="Times New Roman"/>
          <w:i/>
        </w:rPr>
        <w:t xml:space="preserve">üdürlüğüne </w:t>
      </w:r>
      <w:r>
        <w:rPr>
          <w:rFonts w:ascii="Times New Roman" w:hAnsi="Times New Roman" w:cs="Times New Roman"/>
          <w:i/>
        </w:rPr>
        <w:t xml:space="preserve">başvuracaktır. </w:t>
      </w:r>
      <w:r w:rsidRPr="0021257F">
        <w:rPr>
          <w:rFonts w:ascii="Times New Roman" w:hAnsi="Times New Roman" w:cs="Times New Roman"/>
          <w:i/>
        </w:rPr>
        <w:t xml:space="preserve"> 31.05.2024 tarihinde tüm dilekçeler toplu olarak taranıp tutanakla kayıt altına alınacak ve başv</w:t>
      </w:r>
      <w:r>
        <w:rPr>
          <w:rFonts w:ascii="Times New Roman" w:hAnsi="Times New Roman" w:cs="Times New Roman"/>
          <w:i/>
        </w:rPr>
        <w:t>u</w:t>
      </w:r>
      <w:r w:rsidRPr="0021257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u</w:t>
      </w:r>
      <w:r w:rsidRPr="0021257F">
        <w:rPr>
          <w:rFonts w:ascii="Times New Roman" w:hAnsi="Times New Roman" w:cs="Times New Roman"/>
          <w:i/>
        </w:rPr>
        <w:t xml:space="preserve"> yapmamış veliler dikkate alınmayacaktır.</w:t>
      </w:r>
      <w:r>
        <w:rPr>
          <w:rFonts w:ascii="Times New Roman" w:hAnsi="Times New Roman" w:cs="Times New Roman"/>
          <w:i/>
        </w:rPr>
        <w:t xml:space="preserve"> Başvuru sayısı </w:t>
      </w:r>
      <w:r>
        <w:rPr>
          <w:rFonts w:ascii="Times New Roman" w:hAnsi="Times New Roman" w:cs="Times New Roman"/>
          <w:i/>
        </w:rPr>
        <w:t>aday kayıt sayısının 3/</w:t>
      </w:r>
      <w:proofErr w:type="gramStart"/>
      <w:r>
        <w:rPr>
          <w:rFonts w:ascii="Times New Roman" w:hAnsi="Times New Roman" w:cs="Times New Roman"/>
          <w:i/>
        </w:rPr>
        <w:t>1 i</w:t>
      </w:r>
      <w:proofErr w:type="gramEnd"/>
      <w:r>
        <w:rPr>
          <w:rFonts w:ascii="Times New Roman" w:hAnsi="Times New Roman" w:cs="Times New Roman"/>
          <w:i/>
        </w:rPr>
        <w:t xml:space="preserve"> kadar (maksimum 25)</w:t>
      </w:r>
      <w:r>
        <w:rPr>
          <w:rFonts w:ascii="Times New Roman" w:hAnsi="Times New Roman" w:cs="Times New Roman"/>
          <w:i/>
        </w:rPr>
        <w:t xml:space="preserve"> ve altında isi tüm başvuran öğrenciler sınıfa alınacaktır.</w:t>
      </w:r>
    </w:p>
    <w:p w14:paraId="1DAA96EC" w14:textId="3A361880" w:rsidR="00BE6248" w:rsidRDefault="0021257F" w:rsidP="009F38E2">
      <w:pPr>
        <w:pStyle w:val="ListeParagraf"/>
        <w:numPr>
          <w:ilvl w:val="0"/>
          <w:numId w:val="2"/>
        </w:numPr>
        <w:spacing w:after="0" w:line="360" w:lineRule="auto"/>
        <w:ind w:right="141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Başvuru sayısının</w:t>
      </w:r>
      <w:r w:rsidRPr="0021257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aday kayıt sayısının 3/</w:t>
      </w:r>
      <w:proofErr w:type="gramStart"/>
      <w:r>
        <w:rPr>
          <w:rFonts w:ascii="Times New Roman" w:hAnsi="Times New Roman" w:cs="Times New Roman"/>
          <w:i/>
        </w:rPr>
        <w:t>1 i</w:t>
      </w:r>
      <w:proofErr w:type="gramEnd"/>
      <w:r>
        <w:rPr>
          <w:rFonts w:ascii="Times New Roman" w:hAnsi="Times New Roman" w:cs="Times New Roman"/>
          <w:i/>
        </w:rPr>
        <w:t xml:space="preserve"> kadar (maksimum 25)</w:t>
      </w:r>
      <w:r w:rsidRPr="00F872C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geçmesi halinde 4.</w:t>
      </w:r>
      <w:r w:rsidR="001C7DC2" w:rsidRPr="00BE6248">
        <w:rPr>
          <w:rFonts w:ascii="Times New Roman" w:hAnsi="Times New Roman" w:cs="Times New Roman"/>
          <w:i/>
        </w:rPr>
        <w:t xml:space="preserve">sınıf </w:t>
      </w:r>
      <w:r w:rsidR="00624AB4" w:rsidRPr="00BE6248">
        <w:rPr>
          <w:rFonts w:ascii="Times New Roman" w:hAnsi="Times New Roman" w:cs="Times New Roman"/>
          <w:i/>
        </w:rPr>
        <w:t xml:space="preserve">İngilizce </w:t>
      </w:r>
      <w:r w:rsidR="00BE6248" w:rsidRPr="00BE6248">
        <w:rPr>
          <w:rFonts w:ascii="Times New Roman" w:hAnsi="Times New Roman" w:cs="Times New Roman"/>
          <w:i/>
        </w:rPr>
        <w:t xml:space="preserve">müfredatına göre hazırlanacak </w:t>
      </w:r>
      <w:r>
        <w:rPr>
          <w:rFonts w:ascii="Times New Roman" w:hAnsi="Times New Roman" w:cs="Times New Roman"/>
          <w:i/>
        </w:rPr>
        <w:t xml:space="preserve">çoktan seçmeli sınav </w:t>
      </w:r>
      <w:r w:rsidR="00BE6248" w:rsidRPr="00BE6248">
        <w:rPr>
          <w:rFonts w:ascii="Times New Roman" w:hAnsi="Times New Roman" w:cs="Times New Roman"/>
          <w:i/>
        </w:rPr>
        <w:t xml:space="preserve">sonuçlarına göre asıl ve </w:t>
      </w:r>
      <w:r>
        <w:rPr>
          <w:rFonts w:ascii="Times New Roman" w:hAnsi="Times New Roman" w:cs="Times New Roman"/>
          <w:i/>
        </w:rPr>
        <w:t>5</w:t>
      </w:r>
      <w:r w:rsidR="00BE6248" w:rsidRPr="00BE6248">
        <w:rPr>
          <w:rFonts w:ascii="Times New Roman" w:hAnsi="Times New Roman" w:cs="Times New Roman"/>
          <w:i/>
        </w:rPr>
        <w:t xml:space="preserve"> yedek öğrenci belirlenecektir.</w:t>
      </w:r>
    </w:p>
    <w:p w14:paraId="54D653B9" w14:textId="3D56D64B" w:rsidR="009F38E2" w:rsidRPr="00BE6248" w:rsidRDefault="009F38E2" w:rsidP="009F38E2">
      <w:pPr>
        <w:pStyle w:val="ListeParagraf"/>
        <w:numPr>
          <w:ilvl w:val="0"/>
          <w:numId w:val="2"/>
        </w:numPr>
        <w:spacing w:after="0" w:line="360" w:lineRule="auto"/>
        <w:ind w:right="141" w:firstLine="709"/>
        <w:jc w:val="both"/>
        <w:rPr>
          <w:rFonts w:ascii="Times New Roman" w:hAnsi="Times New Roman" w:cs="Times New Roman"/>
          <w:i/>
        </w:rPr>
      </w:pPr>
      <w:r w:rsidRPr="009F38E2">
        <w:rPr>
          <w:rFonts w:ascii="Times New Roman" w:hAnsi="Times New Roman" w:cs="Times New Roman"/>
          <w:i/>
        </w:rPr>
        <w:t>Sınıf oluşturulması takvimi:</w:t>
      </w:r>
    </w:p>
    <w:tbl>
      <w:tblPr>
        <w:tblStyle w:val="TabloKlavuzu"/>
        <w:tblW w:w="0" w:type="auto"/>
        <w:tblInd w:w="218" w:type="dxa"/>
        <w:tblLook w:val="04A0" w:firstRow="1" w:lastRow="0" w:firstColumn="1" w:lastColumn="0" w:noHBand="0" w:noVBand="1"/>
      </w:tblPr>
      <w:tblGrid>
        <w:gridCol w:w="4192"/>
        <w:gridCol w:w="5361"/>
      </w:tblGrid>
      <w:tr w:rsidR="009F38E2" w:rsidRPr="009F38E2" w14:paraId="3724A416" w14:textId="43C7BA9B" w:rsidTr="009F38E2">
        <w:tc>
          <w:tcPr>
            <w:tcW w:w="5095" w:type="dxa"/>
          </w:tcPr>
          <w:p w14:paraId="5890694D" w14:textId="77777777" w:rsidR="009F38E2" w:rsidRPr="009F38E2" w:rsidRDefault="009F38E2" w:rsidP="00E0614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F38E2">
              <w:rPr>
                <w:rFonts w:ascii="Times New Roman" w:hAnsi="Times New Roman" w:cs="Times New Roman"/>
                <w:i/>
              </w:rPr>
              <w:t xml:space="preserve">Başvuruların alınması (Dilekçe </w:t>
            </w:r>
            <w:proofErr w:type="gramStart"/>
            <w:r w:rsidRPr="009F38E2">
              <w:rPr>
                <w:rFonts w:ascii="Times New Roman" w:hAnsi="Times New Roman" w:cs="Times New Roman"/>
                <w:i/>
              </w:rPr>
              <w:t>İle</w:t>
            </w:r>
            <w:proofErr w:type="gramEnd"/>
            <w:r w:rsidRPr="009F38E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458" w:type="dxa"/>
          </w:tcPr>
          <w:p w14:paraId="604E9C08" w14:textId="4CE5FE31" w:rsidR="009F38E2" w:rsidRPr="009F38E2" w:rsidRDefault="009F38E2" w:rsidP="009F38E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15.05.2024-30.05.2024</w:t>
            </w:r>
          </w:p>
        </w:tc>
      </w:tr>
      <w:tr w:rsidR="009F38E2" w:rsidRPr="009F38E2" w14:paraId="09D41864" w14:textId="42C4C2F0" w:rsidTr="009F38E2">
        <w:tc>
          <w:tcPr>
            <w:tcW w:w="5095" w:type="dxa"/>
          </w:tcPr>
          <w:p w14:paraId="13B7B62A" w14:textId="77777777" w:rsidR="009F38E2" w:rsidRPr="009F38E2" w:rsidRDefault="009F38E2" w:rsidP="00E0614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F38E2">
              <w:rPr>
                <w:rFonts w:ascii="Times New Roman" w:hAnsi="Times New Roman" w:cs="Times New Roman"/>
                <w:i/>
              </w:rPr>
              <w:t>Başvuruların kayıt altına alınması</w:t>
            </w:r>
          </w:p>
        </w:tc>
        <w:tc>
          <w:tcPr>
            <w:tcW w:w="4458" w:type="dxa"/>
          </w:tcPr>
          <w:p w14:paraId="11773779" w14:textId="3D3A5754" w:rsidR="009F38E2" w:rsidRPr="009F38E2" w:rsidRDefault="009F38E2" w:rsidP="009F38E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31.05.2024</w:t>
            </w:r>
          </w:p>
        </w:tc>
      </w:tr>
      <w:tr w:rsidR="009F38E2" w:rsidRPr="009F38E2" w14:paraId="46E5EAD3" w14:textId="2597DEF9" w:rsidTr="009F38E2">
        <w:tc>
          <w:tcPr>
            <w:tcW w:w="5095" w:type="dxa"/>
          </w:tcPr>
          <w:p w14:paraId="28B87179" w14:textId="77777777" w:rsidR="009F38E2" w:rsidRPr="009F38E2" w:rsidRDefault="009F38E2" w:rsidP="00E0614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F38E2">
              <w:rPr>
                <w:rFonts w:ascii="Times New Roman" w:hAnsi="Times New Roman" w:cs="Times New Roman"/>
                <w:i/>
              </w:rPr>
              <w:t>Sayının çok olması halinde seçme sınavının yapılması</w:t>
            </w:r>
          </w:p>
        </w:tc>
        <w:tc>
          <w:tcPr>
            <w:tcW w:w="4458" w:type="dxa"/>
          </w:tcPr>
          <w:p w14:paraId="4E51AAE8" w14:textId="2357A830" w:rsidR="009F38E2" w:rsidRPr="009F38E2" w:rsidRDefault="009F38E2" w:rsidP="009F38E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06.06.2024</w:t>
            </w:r>
          </w:p>
        </w:tc>
      </w:tr>
      <w:tr w:rsidR="009F38E2" w:rsidRPr="009F38E2" w14:paraId="53DDED84" w14:textId="196557E8" w:rsidTr="009F38E2">
        <w:tc>
          <w:tcPr>
            <w:tcW w:w="5095" w:type="dxa"/>
          </w:tcPr>
          <w:p w14:paraId="1871768E" w14:textId="77777777" w:rsidR="009F38E2" w:rsidRPr="009F38E2" w:rsidRDefault="009F38E2" w:rsidP="00E0614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F38E2">
              <w:rPr>
                <w:rFonts w:ascii="Times New Roman" w:hAnsi="Times New Roman" w:cs="Times New Roman"/>
                <w:i/>
              </w:rPr>
              <w:t>Sınav Sonuçlarının İlanı</w:t>
            </w:r>
          </w:p>
        </w:tc>
        <w:tc>
          <w:tcPr>
            <w:tcW w:w="4458" w:type="dxa"/>
          </w:tcPr>
          <w:p w14:paraId="5FEA239D" w14:textId="3DE069B4" w:rsidR="009F38E2" w:rsidRPr="009F38E2" w:rsidRDefault="009F38E2" w:rsidP="009F38E2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12.06.2024-okul web sayfasından </w:t>
            </w:r>
            <w:hyperlink r:id="rId8" w:history="1">
              <w:r w:rsidRPr="00A504B0">
                <w:rPr>
                  <w:rStyle w:val="Kpr"/>
                  <w:rFonts w:ascii="Times New Roman" w:hAnsi="Times New Roman" w:cs="Times New Roman"/>
                  <w:i/>
                </w:rPr>
                <w:t>https://ordueskipazarortaokulu.meb.k12.tr/tema/index.php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F38E2" w14:paraId="544BB696" w14:textId="3465310D" w:rsidTr="009F38E2">
        <w:tc>
          <w:tcPr>
            <w:tcW w:w="5095" w:type="dxa"/>
          </w:tcPr>
          <w:p w14:paraId="03EDC92F" w14:textId="77777777" w:rsidR="009F38E2" w:rsidRDefault="009F38E2" w:rsidP="00E0614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F38E2">
              <w:rPr>
                <w:rFonts w:ascii="Times New Roman" w:hAnsi="Times New Roman" w:cs="Times New Roman"/>
                <w:i/>
              </w:rPr>
              <w:t>Kayıt</w:t>
            </w:r>
          </w:p>
        </w:tc>
        <w:tc>
          <w:tcPr>
            <w:tcW w:w="4458" w:type="dxa"/>
          </w:tcPr>
          <w:p w14:paraId="29179298" w14:textId="5C4729B0" w:rsidR="009F38E2" w:rsidRPr="009F38E2" w:rsidRDefault="009F38E2" w:rsidP="00E0614F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Temmuz 2024</w:t>
            </w:r>
          </w:p>
        </w:tc>
      </w:tr>
    </w:tbl>
    <w:p w14:paraId="1A8A735F" w14:textId="50528C84" w:rsidR="009F38E2" w:rsidRDefault="009F38E2" w:rsidP="009F38E2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sectPr w:rsidR="009F38E2" w:rsidSect="0033023C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F3C37" w14:textId="77777777" w:rsidR="009F38E2" w:rsidRDefault="009F38E2" w:rsidP="009F38E2">
      <w:pPr>
        <w:spacing w:after="0" w:line="240" w:lineRule="auto"/>
      </w:pPr>
      <w:r>
        <w:separator/>
      </w:r>
    </w:p>
  </w:endnote>
  <w:endnote w:type="continuationSeparator" w:id="0">
    <w:p w14:paraId="04BCFA9D" w14:textId="77777777" w:rsidR="009F38E2" w:rsidRDefault="009F38E2" w:rsidP="009F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A93AF" w14:textId="77777777" w:rsidR="009F38E2" w:rsidRDefault="009F38E2" w:rsidP="009F38E2">
      <w:pPr>
        <w:spacing w:after="0" w:line="240" w:lineRule="auto"/>
      </w:pPr>
      <w:r>
        <w:separator/>
      </w:r>
    </w:p>
  </w:footnote>
  <w:footnote w:type="continuationSeparator" w:id="0">
    <w:p w14:paraId="7736568B" w14:textId="77777777" w:rsidR="009F38E2" w:rsidRDefault="009F38E2" w:rsidP="009F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C52CE"/>
    <w:multiLevelType w:val="hybridMultilevel"/>
    <w:tmpl w:val="1AAEFF66"/>
    <w:lvl w:ilvl="0" w:tplc="ED00A2F4">
      <w:start w:val="1"/>
      <w:numFmt w:val="lowerLetter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7280B0E"/>
    <w:multiLevelType w:val="hybridMultilevel"/>
    <w:tmpl w:val="B860EFA6"/>
    <w:lvl w:ilvl="0" w:tplc="8B10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315581">
    <w:abstractNumId w:val="1"/>
  </w:num>
  <w:num w:numId="2" w16cid:durableId="209442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E0"/>
    <w:rsid w:val="00137AA0"/>
    <w:rsid w:val="00144428"/>
    <w:rsid w:val="001C7DC2"/>
    <w:rsid w:val="0021236C"/>
    <w:rsid w:val="0021257F"/>
    <w:rsid w:val="00281A1A"/>
    <w:rsid w:val="002F244C"/>
    <w:rsid w:val="0033023C"/>
    <w:rsid w:val="00333E03"/>
    <w:rsid w:val="003A2CA8"/>
    <w:rsid w:val="003A7B26"/>
    <w:rsid w:val="003D7B5B"/>
    <w:rsid w:val="004171EF"/>
    <w:rsid w:val="004622E0"/>
    <w:rsid w:val="004F1884"/>
    <w:rsid w:val="00551C8C"/>
    <w:rsid w:val="00553655"/>
    <w:rsid w:val="005F2444"/>
    <w:rsid w:val="006128A4"/>
    <w:rsid w:val="00624AB4"/>
    <w:rsid w:val="00666062"/>
    <w:rsid w:val="006B2971"/>
    <w:rsid w:val="00753EFF"/>
    <w:rsid w:val="00754C54"/>
    <w:rsid w:val="00783CA9"/>
    <w:rsid w:val="00805260"/>
    <w:rsid w:val="008A5F37"/>
    <w:rsid w:val="008B2CC7"/>
    <w:rsid w:val="00985FD9"/>
    <w:rsid w:val="009C5A3D"/>
    <w:rsid w:val="009E774D"/>
    <w:rsid w:val="009F38E2"/>
    <w:rsid w:val="00A47199"/>
    <w:rsid w:val="00A478FA"/>
    <w:rsid w:val="00A8279B"/>
    <w:rsid w:val="00A9190E"/>
    <w:rsid w:val="00B03F1A"/>
    <w:rsid w:val="00BC2E37"/>
    <w:rsid w:val="00BE6248"/>
    <w:rsid w:val="00CB22FF"/>
    <w:rsid w:val="00CE1C22"/>
    <w:rsid w:val="00D773E6"/>
    <w:rsid w:val="00E2617C"/>
    <w:rsid w:val="00ED54C4"/>
    <w:rsid w:val="00EF01C5"/>
    <w:rsid w:val="00F51947"/>
    <w:rsid w:val="00F84282"/>
    <w:rsid w:val="00F872C7"/>
    <w:rsid w:val="00FA2284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9B09"/>
  <w15:docId w15:val="{292DF5DA-B11C-446A-A96F-C30366B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2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248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38E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38E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38E2"/>
    <w:rPr>
      <w:vertAlign w:val="superscript"/>
    </w:rPr>
  </w:style>
  <w:style w:type="table" w:styleId="TabloKlavuzu">
    <w:name w:val="Table Grid"/>
    <w:basedOn w:val="NormalTablo"/>
    <w:uiPriority w:val="59"/>
    <w:rsid w:val="009F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38E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3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ueskipazarortaokulu.meb.k12.tr/tema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5D68-9DF0-4FDB-A1F8-BA8F721F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Lab01</cp:lastModifiedBy>
  <cp:revision>3</cp:revision>
  <cp:lastPrinted>2024-04-18T12:10:00Z</cp:lastPrinted>
  <dcterms:created xsi:type="dcterms:W3CDTF">2024-04-18T12:20:00Z</dcterms:created>
  <dcterms:modified xsi:type="dcterms:W3CDTF">2024-04-18T16:33:00Z</dcterms:modified>
</cp:coreProperties>
</file>